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284" w:rsidRPr="00B31EEE" w:rsidP="00C56284">
      <w:pPr>
        <w:jc w:val="right"/>
      </w:pPr>
      <w:r w:rsidRPr="00B31EEE">
        <w:t xml:space="preserve">                                                                                            </w:t>
      </w:r>
      <w:r w:rsidRPr="00B31EEE">
        <w:t>дело № 5-</w:t>
      </w:r>
      <w:r w:rsidRPr="00B31EEE">
        <w:t>725-2002</w:t>
      </w:r>
      <w:r w:rsidRPr="00B31EEE">
        <w:t>/2024</w:t>
      </w:r>
    </w:p>
    <w:p w:rsidR="00C56284" w:rsidRPr="00B31EEE" w:rsidP="00C56284">
      <w:pPr>
        <w:jc w:val="center"/>
      </w:pPr>
      <w:r w:rsidRPr="00B31EEE">
        <w:t>ПОСТАНОВЛЕНИЕ</w:t>
      </w:r>
    </w:p>
    <w:p w:rsidR="00C56284" w:rsidRPr="00B31EEE" w:rsidP="00C56284">
      <w:pPr>
        <w:jc w:val="center"/>
      </w:pPr>
      <w:r w:rsidRPr="00B31EEE">
        <w:t>о назначении административного наказания</w:t>
      </w:r>
    </w:p>
    <w:p w:rsidR="00C56284" w:rsidRPr="00B31EEE" w:rsidP="00C56284">
      <w:pPr>
        <w:jc w:val="center"/>
      </w:pPr>
    </w:p>
    <w:p w:rsidR="00C56284" w:rsidRPr="00B31EEE" w:rsidP="00C56284">
      <w:pPr>
        <w:jc w:val="both"/>
      </w:pPr>
      <w:r w:rsidRPr="00B31EEE">
        <w:t>16 июля</w:t>
      </w:r>
      <w:r w:rsidRPr="00B31EEE">
        <w:t xml:space="preserve"> 2024 года                                                                                    г. Нефтеюганск          </w:t>
      </w:r>
      <w:r w:rsidRPr="00B31EEE">
        <w:tab/>
      </w:r>
      <w:r w:rsidRPr="00B31EEE">
        <w:tab/>
        <w:t xml:space="preserve">                             </w:t>
      </w:r>
      <w:r w:rsidRPr="00B31EEE">
        <w:tab/>
        <w:t xml:space="preserve">   </w:t>
      </w:r>
    </w:p>
    <w:p w:rsidR="00C56284" w:rsidRPr="00B31EEE" w:rsidP="00C56284">
      <w:pPr>
        <w:jc w:val="both"/>
      </w:pPr>
      <w:r w:rsidRPr="00B31EEE">
        <w:t xml:space="preserve">       Мировой судья судебного участка №2 Нефтеюганского судебного района Ханты-Мансийского автономног</w:t>
      </w:r>
      <w:r w:rsidRPr="00B31EEE">
        <w:t>о округа – Югры</w:t>
      </w:r>
      <w:r w:rsidRPr="00B31EEE">
        <w:t xml:space="preserve"> </w:t>
      </w:r>
      <w:r w:rsidRPr="00B31EEE">
        <w:t>Е.А.Таскаева</w:t>
      </w:r>
      <w:r w:rsidRPr="00B31EEE">
        <w:t xml:space="preserve"> </w:t>
      </w:r>
      <w:r w:rsidRPr="00B31EEE"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C56284" w:rsidRPr="00B31EEE" w:rsidP="00C56284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B31EEE">
        <w:rPr>
          <w:lang w:val="ru-RU"/>
        </w:rPr>
        <w:t>Бисултанова</w:t>
      </w:r>
      <w:r w:rsidRPr="00B31EEE">
        <w:rPr>
          <w:lang w:val="ru-RU"/>
        </w:rPr>
        <w:t xml:space="preserve"> А.</w:t>
      </w:r>
      <w:r w:rsidRPr="00B31EEE">
        <w:rPr>
          <w:lang w:val="ru-RU"/>
        </w:rPr>
        <w:t xml:space="preserve"> У.</w:t>
      </w:r>
      <w:r w:rsidRPr="00B31EEE">
        <w:rPr>
          <w:lang w:val="ru-RU"/>
        </w:rPr>
        <w:t>, ***</w:t>
      </w:r>
      <w:r w:rsidRPr="00B31EEE">
        <w:rPr>
          <w:lang w:val="ru-RU"/>
        </w:rPr>
        <w:t xml:space="preserve"> </w:t>
      </w:r>
      <w:r w:rsidRPr="00B31EEE">
        <w:t>года рождения, уроженца</w:t>
      </w:r>
      <w:r w:rsidRPr="00B31EEE">
        <w:rPr>
          <w:lang w:val="ru-RU"/>
        </w:rPr>
        <w:t xml:space="preserve"> ***</w:t>
      </w:r>
      <w:r w:rsidRPr="00B31EEE">
        <w:t xml:space="preserve">, </w:t>
      </w:r>
      <w:r w:rsidRPr="00B31EEE">
        <w:rPr>
          <w:lang w:val="ru-RU"/>
        </w:rPr>
        <w:t>зарегистрированного</w:t>
      </w:r>
      <w:r w:rsidRPr="00B31EEE">
        <w:rPr>
          <w:lang w:val="ru-RU"/>
        </w:rPr>
        <w:t xml:space="preserve"> и </w:t>
      </w:r>
      <w:r w:rsidRPr="00B31EEE">
        <w:rPr>
          <w:lang w:val="ru-RU"/>
        </w:rPr>
        <w:t>проживающего</w:t>
      </w:r>
      <w:r w:rsidRPr="00B31EEE">
        <w:t xml:space="preserve"> по адресу: </w:t>
      </w:r>
      <w:r w:rsidRPr="00B31EEE">
        <w:rPr>
          <w:lang w:val="ru-RU"/>
        </w:rPr>
        <w:t>***</w:t>
      </w:r>
      <w:r w:rsidRPr="00B31EEE">
        <w:rPr>
          <w:lang w:val="ru-RU"/>
        </w:rPr>
        <w:t>, в/у: ***</w:t>
      </w:r>
    </w:p>
    <w:p w:rsidR="00C56284" w:rsidRPr="00B31EEE" w:rsidP="00C56284">
      <w:pPr>
        <w:pStyle w:val="BodyText"/>
        <w:jc w:val="both"/>
      </w:pPr>
      <w:r w:rsidRPr="00B31EEE">
        <w:t>в совершении административного правонарушения, предусмотренного ч.</w:t>
      </w:r>
      <w:r w:rsidRPr="00B31EEE">
        <w:rPr>
          <w:lang w:val="ru-RU"/>
        </w:rPr>
        <w:t xml:space="preserve"> </w:t>
      </w:r>
      <w:r w:rsidRPr="00B31EEE">
        <w:t xml:space="preserve">4 ст. 12.15  Кодекса Российской Федерации об административных </w:t>
      </w:r>
      <w:r w:rsidRPr="00B31EEE">
        <w:t>правонарушениях,</w:t>
      </w:r>
    </w:p>
    <w:p w:rsidR="00C56284" w:rsidRPr="00B31EEE" w:rsidP="00C56284">
      <w:pPr>
        <w:pStyle w:val="BodyText"/>
        <w:jc w:val="both"/>
      </w:pPr>
    </w:p>
    <w:p w:rsidR="00C56284" w:rsidRPr="00B31EEE" w:rsidP="00C56284">
      <w:pPr>
        <w:jc w:val="center"/>
        <w:rPr>
          <w:bCs/>
        </w:rPr>
      </w:pPr>
      <w:r w:rsidRPr="00B31EEE">
        <w:rPr>
          <w:bCs/>
        </w:rPr>
        <w:t>У С Т А Н О В И Л:</w:t>
      </w:r>
    </w:p>
    <w:p w:rsidR="00C56284" w:rsidRPr="00B31EEE" w:rsidP="00C56284">
      <w:pPr>
        <w:jc w:val="center"/>
        <w:rPr>
          <w:bCs/>
        </w:rPr>
      </w:pPr>
    </w:p>
    <w:p w:rsidR="00C56284" w:rsidRPr="00B31EEE" w:rsidP="00C56284">
      <w:pPr>
        <w:jc w:val="both"/>
      </w:pPr>
      <w:r w:rsidRPr="00B31EEE">
        <w:t>21 марта</w:t>
      </w:r>
      <w:r w:rsidRPr="00B31EEE">
        <w:t xml:space="preserve"> 2024 года в </w:t>
      </w:r>
      <w:r w:rsidRPr="00B31EEE">
        <w:t>17</w:t>
      </w:r>
      <w:r w:rsidRPr="00B31EEE">
        <w:t xml:space="preserve"> час. </w:t>
      </w:r>
      <w:r w:rsidRPr="00B31EEE">
        <w:t>26</w:t>
      </w:r>
      <w:r w:rsidRPr="00B31EEE">
        <w:t xml:space="preserve"> мин. на </w:t>
      </w:r>
      <w:r w:rsidRPr="00B31EEE">
        <w:t>628</w:t>
      </w:r>
      <w:r w:rsidRPr="00B31EEE">
        <w:t xml:space="preserve"> </w:t>
      </w:r>
      <w:r w:rsidRPr="00B31EEE">
        <w:t>км</w:t>
      </w:r>
      <w:r w:rsidRPr="00B31EEE">
        <w:t xml:space="preserve"> а/д </w:t>
      </w:r>
      <w:r w:rsidRPr="00B31EEE">
        <w:t>Р-404 Нефтеюганского района,</w:t>
      </w:r>
      <w:r w:rsidRPr="00B31EEE">
        <w:t xml:space="preserve"> </w:t>
      </w:r>
      <w:r w:rsidRPr="00B31EEE">
        <w:t>Бисултанов А.У.</w:t>
      </w:r>
      <w:r w:rsidRPr="00B31EEE">
        <w:t>, управляя транспортным средством</w:t>
      </w:r>
      <w:r w:rsidRPr="00B31EEE">
        <w:t xml:space="preserve"> ***</w:t>
      </w:r>
      <w:r w:rsidRPr="00B31EEE">
        <w:t>, государственный регистрационный знак ***</w:t>
      </w:r>
      <w:r w:rsidRPr="00B31EEE">
        <w:t xml:space="preserve">, </w:t>
      </w:r>
      <w:r w:rsidRPr="00B31EEE">
        <w:t>при совершении маневра обгон движущегося впереди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B31EEE">
        <w:t xml:space="preserve">. </w:t>
      </w:r>
    </w:p>
    <w:p w:rsidR="00C56284" w:rsidRPr="00B31EEE" w:rsidP="00C56284">
      <w:pPr>
        <w:ind w:firstLine="567"/>
        <w:contextualSpacing/>
        <w:jc w:val="both"/>
      </w:pPr>
      <w:r w:rsidRPr="00B31EEE">
        <w:t>На рассмотрение дела об ад</w:t>
      </w:r>
      <w:r w:rsidRPr="00B31EEE">
        <w:t>министративном правонарушении</w:t>
      </w:r>
      <w:r w:rsidRPr="00B31EEE">
        <w:t xml:space="preserve"> </w:t>
      </w:r>
      <w:r w:rsidRPr="00B31EEE">
        <w:t>Бисултанов А.У. не явился</w:t>
      </w:r>
      <w:r w:rsidRPr="00B31EEE">
        <w:t xml:space="preserve">, </w:t>
      </w:r>
      <w:r w:rsidRPr="00B31EEE">
        <w:t>о времени и месте рассмотрения дела об административном правонарушении извещен надлежащим образом, о причинах неявки суду не сообщил, ходатайств об отложении рассмотрения дела от него не поступало.</w:t>
      </w:r>
    </w:p>
    <w:p w:rsidR="00C56284" w:rsidRPr="00B31EEE" w:rsidP="00C56284">
      <w:pPr>
        <w:widowControl w:val="0"/>
        <w:autoSpaceDE w:val="0"/>
        <w:autoSpaceDN w:val="0"/>
        <w:adjustRightInd w:val="0"/>
        <w:ind w:firstLine="709"/>
        <w:jc w:val="both"/>
      </w:pPr>
      <w:r w:rsidRPr="00B31EEE">
        <w:t>П</w:t>
      </w:r>
      <w:r w:rsidRPr="00B31EEE">
        <w:t xml:space="preserve">ри таких обстоятельствах, в соответствии с требованиями ст. 25.1 КоАП РФ, мировой судья </w:t>
      </w:r>
      <w:r w:rsidRPr="00B31EEE">
        <w:t xml:space="preserve">приходит к выводу о надлежащем извещении Бисултанова А.У. о времени и месте рассмотрения дела об административном правонарушении и </w:t>
      </w:r>
      <w:r w:rsidRPr="00B31EEE">
        <w:t>считает возможным рассмотреть дело об</w:t>
      </w:r>
      <w:r w:rsidRPr="00B31EEE">
        <w:t xml:space="preserve"> административном правонарушении в отношении </w:t>
      </w:r>
      <w:r w:rsidRPr="00B31EEE">
        <w:t>Бисултанова А.У. в</w:t>
      </w:r>
      <w:r w:rsidRPr="00B31EEE">
        <w:t xml:space="preserve"> </w:t>
      </w:r>
      <w:r w:rsidRPr="00B31EEE">
        <w:t>его</w:t>
      </w:r>
      <w:r w:rsidRPr="00B31EEE">
        <w:t xml:space="preserve"> отсутствие.  </w:t>
      </w:r>
    </w:p>
    <w:p w:rsidR="00C56284" w:rsidRPr="00B31EEE" w:rsidP="00C56284">
      <w:pPr>
        <w:widowControl w:val="0"/>
        <w:autoSpaceDE w:val="0"/>
        <w:autoSpaceDN w:val="0"/>
        <w:adjustRightInd w:val="0"/>
        <w:ind w:firstLine="539"/>
        <w:jc w:val="both"/>
      </w:pPr>
      <w:r w:rsidRPr="00B31EEE">
        <w:t>Мировой судья</w:t>
      </w:r>
      <w:r w:rsidRPr="00B31EEE">
        <w:t xml:space="preserve">, </w:t>
      </w:r>
      <w:r w:rsidRPr="00B31EEE">
        <w:t xml:space="preserve">исследовав материалы дела, считает, что вина </w:t>
      </w:r>
      <w:r w:rsidRPr="00B31EEE">
        <w:t>Бисултанова А.У.</w:t>
      </w:r>
      <w:r w:rsidRPr="00B31EEE">
        <w:t xml:space="preserve"> в совершении правонарушения полностью доказана и подтверждается следующими доказательствами:</w:t>
      </w:r>
    </w:p>
    <w:p w:rsidR="00C56284" w:rsidRPr="00B31EEE" w:rsidP="00C56284">
      <w:pPr>
        <w:jc w:val="both"/>
      </w:pPr>
      <w:r w:rsidRPr="00B31EEE">
        <w:rPr>
          <w:iCs/>
        </w:rPr>
        <w:t xml:space="preserve">-   </w:t>
      </w:r>
      <w:r w:rsidRPr="00B31EEE">
        <w:rPr>
          <w:iCs/>
        </w:rPr>
        <w:t xml:space="preserve">протоколом 86 ХМ </w:t>
      </w:r>
      <w:r w:rsidRPr="00B31EEE">
        <w:rPr>
          <w:iCs/>
        </w:rPr>
        <w:t>586528</w:t>
      </w:r>
      <w:r w:rsidRPr="00B31EEE">
        <w:rPr>
          <w:iCs/>
        </w:rPr>
        <w:t xml:space="preserve"> об административном правонарушении от </w:t>
      </w:r>
      <w:r w:rsidRPr="00B31EEE">
        <w:rPr>
          <w:iCs/>
        </w:rPr>
        <w:t>21.03.2024</w:t>
      </w:r>
      <w:r w:rsidRPr="00B31EEE">
        <w:rPr>
          <w:iCs/>
        </w:rPr>
        <w:t xml:space="preserve">, согласно которому </w:t>
      </w:r>
      <w:r w:rsidRPr="00B31EEE">
        <w:t xml:space="preserve">21 марта 2024 года в 17 час. 26 мин. на 628 </w:t>
      </w:r>
      <w:r w:rsidRPr="00B31EEE">
        <w:t>км</w:t>
      </w:r>
      <w:r w:rsidRPr="00B31EEE">
        <w:t xml:space="preserve"> а/д Р-404 Нефтеюганского района, Бисултанов А.У., управляя транспортным средством ***</w:t>
      </w:r>
      <w:r w:rsidRPr="00B31EEE">
        <w:t>, государственный</w:t>
      </w:r>
      <w:r w:rsidRPr="00B31EEE">
        <w:t xml:space="preserve"> регистрационный знак ***</w:t>
      </w:r>
      <w:r w:rsidRPr="00B31EEE">
        <w:t>, при совершении маневра обгон движущегося впереди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</w:t>
      </w:r>
      <w:r w:rsidRPr="00B31EEE">
        <w:t xml:space="preserve">Д РФ. </w:t>
      </w:r>
      <w:r w:rsidRPr="00B31EEE">
        <w:t xml:space="preserve">При составлении протокола, </w:t>
      </w:r>
      <w:r w:rsidRPr="00B31EEE">
        <w:t>Бисултанову А.У.</w:t>
      </w:r>
      <w:r w:rsidRPr="00B31EEE">
        <w:t xml:space="preserve"> бы</w:t>
      </w:r>
      <w:r w:rsidRPr="00B31EEE">
        <w:rPr>
          <w:bCs/>
        </w:rPr>
        <w:t xml:space="preserve">ли </w:t>
      </w:r>
      <w:r w:rsidRPr="00B31EEE">
        <w:t xml:space="preserve">разъяснены положения ст.25.1 КоАП РФ, а также ст. 51 Конституции РФ, копия протокола вручена, о чем </w:t>
      </w:r>
      <w:r w:rsidRPr="00B31EEE">
        <w:t>Бисултанов А.У.</w:t>
      </w:r>
      <w:r w:rsidRPr="00B31EEE">
        <w:t xml:space="preserve"> лично расписался в соответствующих графах протокола</w:t>
      </w:r>
      <w:r w:rsidRPr="00B31EEE">
        <w:t>. В протоколе Бисултанов А.У. указ</w:t>
      </w:r>
      <w:r w:rsidRPr="00B31EEE">
        <w:t>ал – не заметил знак обгон запрещен</w:t>
      </w:r>
      <w:r w:rsidRPr="00B31EEE">
        <w:t>;</w:t>
      </w:r>
    </w:p>
    <w:p w:rsidR="00C56284" w:rsidRPr="00B31EEE" w:rsidP="00C56284">
      <w:pPr>
        <w:ind w:firstLine="567"/>
        <w:jc w:val="both"/>
      </w:pPr>
      <w:r w:rsidRPr="00B31EEE">
        <w:t xml:space="preserve">- схемой </w:t>
      </w:r>
      <w:r w:rsidRPr="00B31EEE">
        <w:t>нарушения</w:t>
      </w:r>
      <w:r w:rsidRPr="00B31EEE">
        <w:t xml:space="preserve"> от </w:t>
      </w:r>
      <w:r w:rsidRPr="00B31EEE">
        <w:t xml:space="preserve">21.03.2024. </w:t>
      </w:r>
      <w:r w:rsidRPr="00B31EEE">
        <w:t xml:space="preserve">Водитель </w:t>
      </w:r>
      <w:r w:rsidRPr="00B31EEE">
        <w:t>Бисултанов А.У.</w:t>
      </w:r>
      <w:r w:rsidRPr="00B31EEE">
        <w:t xml:space="preserve"> со схемой ознакомлен;</w:t>
      </w:r>
    </w:p>
    <w:p w:rsidR="00C56284" w:rsidRPr="00B31EEE" w:rsidP="00C56284">
      <w:pPr>
        <w:ind w:firstLine="567"/>
        <w:jc w:val="both"/>
      </w:pPr>
      <w:r w:rsidRPr="00B31EEE">
        <w:t xml:space="preserve">- схемой дислокации дорожных знаков и разметки на </w:t>
      </w:r>
      <w:r w:rsidRPr="00B31EEE">
        <w:t xml:space="preserve">627+000 – 628+000, 628+000 – 629+000, 629+000 – 630+000 км </w:t>
      </w:r>
      <w:r w:rsidRPr="00B31EEE">
        <w:t xml:space="preserve">автодороги, согласно которой </w:t>
      </w:r>
      <w:r w:rsidRPr="00B31EEE">
        <w:t xml:space="preserve">на </w:t>
      </w:r>
      <w:r w:rsidRPr="00B31EEE">
        <w:t>указанном участке дороги предусмотрен дорожный знак 3.20;</w:t>
      </w:r>
    </w:p>
    <w:p w:rsidR="00A97A90" w:rsidRPr="00B31EEE" w:rsidP="00C56284">
      <w:pPr>
        <w:ind w:firstLine="567"/>
        <w:jc w:val="both"/>
      </w:pPr>
      <w:r w:rsidRPr="00B31EEE">
        <w:t xml:space="preserve">- рапортом </w:t>
      </w:r>
      <w:r w:rsidRPr="00B31EEE">
        <w:t xml:space="preserve">инспектора </w:t>
      </w:r>
      <w:r w:rsidRPr="00B31EEE">
        <w:t xml:space="preserve">ДПС </w:t>
      </w:r>
      <w:r w:rsidRPr="00B31EEE">
        <w:t>ОВ</w:t>
      </w:r>
      <w:r w:rsidRPr="00B31EEE">
        <w:t xml:space="preserve"> ДПС </w:t>
      </w:r>
      <w:r w:rsidRPr="00B31EEE">
        <w:t xml:space="preserve">ГИБДД ОМВД России по Нефтеюганскому району Батырова У.П. от 21.03.2024, согласно которому 21 марта 2024 года в 17 час. 26 мин. на 628 </w:t>
      </w:r>
      <w:r w:rsidRPr="00B31EEE">
        <w:t>км</w:t>
      </w:r>
      <w:r w:rsidRPr="00B31EEE">
        <w:t xml:space="preserve"> а/д Р-404 выявлен факт на</w:t>
      </w:r>
      <w:r w:rsidRPr="00B31EEE">
        <w:t>рушения п.1.3 ПДД РФ Бисултановым А.У., который управляя транспортным средством ***</w:t>
      </w:r>
      <w:r w:rsidRPr="00B31EEE">
        <w:t>, государственный регистрационный знак ***</w:t>
      </w:r>
      <w:r w:rsidRPr="00B31EEE">
        <w:t xml:space="preserve">, при совершении обгона движущегося впереди грузового транспортного средства, совершил выезд на полосу </w:t>
      </w:r>
      <w:r w:rsidRPr="00B31EEE">
        <w:t>дороги, предна</w:t>
      </w:r>
      <w:r w:rsidRPr="00B31EEE">
        <w:t>значенную для встречного движения в зоне действия дорожного знака 3.20 «Обгон запрещен». Бисултанову А.У. были разъяснены положения ст.51 Конституции РФ, ст.25.1 КоАП РФ;</w:t>
      </w:r>
    </w:p>
    <w:p w:rsidR="00A97A90" w:rsidRPr="00B31EEE" w:rsidP="00C56284">
      <w:pPr>
        <w:ind w:firstLine="567"/>
        <w:jc w:val="both"/>
      </w:pPr>
      <w:r w:rsidRPr="00B31EEE">
        <w:t xml:space="preserve">- </w:t>
      </w:r>
      <w:r w:rsidRPr="00B31EEE">
        <w:t xml:space="preserve">рапортом </w:t>
      </w:r>
      <w:r w:rsidRPr="00B31EEE">
        <w:t xml:space="preserve">инспектора </w:t>
      </w:r>
      <w:r w:rsidRPr="00B31EEE">
        <w:t xml:space="preserve">ДПС </w:t>
      </w:r>
      <w:r w:rsidRPr="00B31EEE">
        <w:t>ОВ</w:t>
      </w:r>
      <w:r w:rsidRPr="00B31EEE">
        <w:t xml:space="preserve"> ДПС </w:t>
      </w:r>
      <w:r w:rsidRPr="00B31EEE">
        <w:t xml:space="preserve">ГИБДД ОМВД России по Нефтеюганскому району Батырова </w:t>
      </w:r>
      <w:r w:rsidRPr="00B31EEE">
        <w:t>У.П. от 23.03.2024 об отсутствии видеозаписи;</w:t>
      </w:r>
    </w:p>
    <w:p w:rsidR="00C56284" w:rsidRPr="00B31EEE" w:rsidP="00C56284">
      <w:pPr>
        <w:ind w:firstLine="567"/>
        <w:jc w:val="both"/>
      </w:pPr>
      <w:r w:rsidRPr="00B31EEE">
        <w:t>- копией водительского удостоверения на имя Бисултанова А.У.; копией свидетельства о регистрации транспортного средства ***</w:t>
      </w:r>
      <w:r w:rsidRPr="00B31EEE" w:rsidR="00A97A90">
        <w:t>, государственный регистрационный знак</w:t>
      </w:r>
      <w:r w:rsidRPr="00B31EEE">
        <w:t>***</w:t>
      </w:r>
      <w:r w:rsidRPr="00B31EEE">
        <w:t>;</w:t>
      </w:r>
      <w:r w:rsidRPr="00B31EEE" w:rsidR="00A97A90">
        <w:t xml:space="preserve"> </w:t>
      </w:r>
    </w:p>
    <w:p w:rsidR="00C56284" w:rsidRPr="00B31EEE" w:rsidP="00C56284">
      <w:pPr>
        <w:ind w:firstLine="567"/>
        <w:jc w:val="both"/>
      </w:pPr>
      <w:r w:rsidRPr="00B31EEE">
        <w:t xml:space="preserve">- карточкой операции с ВУ, согласно которой срок действия водительского удостоверения Бисултанова А.У. до </w:t>
      </w:r>
      <w:r w:rsidRPr="00B31EEE" w:rsidR="00A97A90">
        <w:t>04.08.2033</w:t>
      </w:r>
      <w:r w:rsidRPr="00B31EEE">
        <w:t>;</w:t>
      </w:r>
    </w:p>
    <w:p w:rsidR="00C56284" w:rsidRPr="00B31EEE" w:rsidP="00C56284">
      <w:pPr>
        <w:ind w:firstLine="567"/>
        <w:jc w:val="both"/>
      </w:pPr>
      <w:r w:rsidRPr="00B31EEE">
        <w:t xml:space="preserve">- карточкой учета </w:t>
      </w:r>
      <w:r w:rsidRPr="00B31EEE">
        <w:t>транспортного средства ***</w:t>
      </w:r>
      <w:r w:rsidRPr="00B31EEE" w:rsidR="00A97A90">
        <w:t xml:space="preserve">, государственный регистрационный знак </w:t>
      </w:r>
      <w:r w:rsidRPr="00B31EEE">
        <w:t>***</w:t>
      </w:r>
      <w:r w:rsidRPr="00B31EEE">
        <w:t>, собственником которого я</w:t>
      </w:r>
      <w:r w:rsidRPr="00B31EEE">
        <w:t xml:space="preserve">вляется </w:t>
      </w:r>
      <w:r w:rsidRPr="00B31EEE" w:rsidR="00A97A90">
        <w:t>Бисултанов А.У.</w:t>
      </w:r>
      <w:r w:rsidRPr="00B31EEE">
        <w:t>;</w:t>
      </w:r>
    </w:p>
    <w:p w:rsidR="00C56284" w:rsidRPr="00B31EEE" w:rsidP="00C56284">
      <w:pPr>
        <w:ind w:firstLine="567"/>
        <w:jc w:val="both"/>
      </w:pPr>
      <w:r w:rsidRPr="00B31EEE">
        <w:t>- реестром административных правонарушений</w:t>
      </w:r>
      <w:r w:rsidRPr="00B31EEE" w:rsidR="00A97A90">
        <w:t>.</w:t>
      </w:r>
    </w:p>
    <w:p w:rsidR="00C56284" w:rsidRPr="00B31EEE" w:rsidP="00C56284">
      <w:pPr>
        <w:jc w:val="both"/>
      </w:pPr>
      <w:r w:rsidRPr="00B31EEE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</w:t>
      </w:r>
      <w:r w:rsidRPr="00B31EEE">
        <w:t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C56284" w:rsidRPr="00B31EEE" w:rsidP="00C56284">
      <w:pPr>
        <w:jc w:val="both"/>
      </w:pPr>
      <w:r w:rsidRPr="00B31EEE">
        <w:t xml:space="preserve">       </w:t>
      </w:r>
      <w:r w:rsidRPr="00B31EEE">
        <w:tab/>
        <w:t>По части 4 статьи 12.15 Кодекса Российской Федерации об администра</w:t>
      </w:r>
      <w:r w:rsidRPr="00B31EEE">
        <w:t>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C56284" w:rsidRPr="00B31EEE" w:rsidP="00C56284">
      <w:pPr>
        <w:widowControl w:val="0"/>
        <w:autoSpaceDE w:val="0"/>
        <w:autoSpaceDN w:val="0"/>
        <w:adjustRightInd w:val="0"/>
        <w:ind w:firstLine="709"/>
        <w:jc w:val="both"/>
      </w:pPr>
      <w:r w:rsidRPr="00B31EEE">
        <w:t>Согласно п. 1.3 ПДД РФ участники дорожного движения</w:t>
      </w:r>
      <w:r w:rsidRPr="00B31EEE">
        <w:t xml:space="preserve">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56284" w:rsidRPr="00B31EEE" w:rsidP="00C56284">
      <w:pPr>
        <w:widowControl w:val="0"/>
        <w:autoSpaceDE w:val="0"/>
        <w:autoSpaceDN w:val="0"/>
        <w:adjustRightInd w:val="0"/>
        <w:jc w:val="both"/>
      </w:pPr>
      <w:r w:rsidRPr="00B31EEE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</w:t>
      </w:r>
      <w:r w:rsidRPr="00B31EEE">
        <w:t xml:space="preserve"> проезжей части).</w:t>
      </w:r>
    </w:p>
    <w:p w:rsidR="00C56284" w:rsidRPr="00B31EEE" w:rsidP="00C56284">
      <w:pPr>
        <w:jc w:val="both"/>
      </w:pPr>
      <w:r w:rsidRPr="00B31EEE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</w:t>
      </w:r>
      <w:r w:rsidRPr="00B31EEE">
        <w:t>окового прицепа.</w:t>
      </w:r>
    </w:p>
    <w:p w:rsidR="00C56284" w:rsidRPr="00B31EEE" w:rsidP="00C56284">
      <w:pPr>
        <w:jc w:val="both"/>
      </w:pPr>
      <w:r w:rsidRPr="00B31EEE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</w:t>
      </w:r>
      <w:r w:rsidRPr="00B31EEE">
        <w:t>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C56284" w:rsidRPr="00B31EEE" w:rsidP="00C56284">
      <w:pPr>
        <w:ind w:firstLine="708"/>
        <w:jc w:val="both"/>
      </w:pPr>
      <w:r w:rsidRPr="00B31EEE">
        <w:t>По смыслу закона, противоправный выезд на сторону доро</w:t>
      </w:r>
      <w:r w:rsidRPr="00B31EEE">
        <w:t>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</w:t>
      </w:r>
      <w:r w:rsidRPr="00B31EEE">
        <w:t xml:space="preserve">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</w:t>
      </w:r>
      <w:r w:rsidRPr="00B31EEE">
        <w:t>твующее деяние как умышленно, так и по неосторожности.</w:t>
      </w:r>
    </w:p>
    <w:p w:rsidR="00C56284" w:rsidRPr="00B31EEE" w:rsidP="00C56284">
      <w:pPr>
        <w:widowControl w:val="0"/>
        <w:autoSpaceDE w:val="0"/>
        <w:autoSpaceDN w:val="0"/>
        <w:adjustRightInd w:val="0"/>
        <w:jc w:val="both"/>
      </w:pPr>
      <w:r w:rsidRPr="00B31EEE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</w:t>
      </w:r>
      <w:r w:rsidRPr="00B31EEE">
        <w:t>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B31EEE">
        <w:t xml:space="preserve">, либо на трамвайные пути встречного направления (за исключением случаев объезда препятствия (пункт 1.2 ПДД РФ), которые </w:t>
      </w:r>
      <w:r w:rsidRPr="00B31EEE">
        <w:t>квалифицируются по части 3 данной статьи), подлежат квалификации по части 4 статьи 12.15 КоАП РФ.</w:t>
      </w:r>
    </w:p>
    <w:p w:rsidR="00C56284" w:rsidRPr="00B31EEE" w:rsidP="00C56284">
      <w:pPr>
        <w:ind w:firstLine="708"/>
        <w:jc w:val="both"/>
      </w:pPr>
      <w:r w:rsidRPr="00B31EEE">
        <w:t>При этом, действия лица, выехавшего н</w:t>
      </w:r>
      <w:r w:rsidRPr="00B31EEE">
        <w:t xml:space="preserve">а полосу, предназначенную для встречного движения, с соблюдением требований </w:t>
      </w:r>
      <w:hyperlink r:id="rId4" w:history="1">
        <w:r w:rsidRPr="00B31EEE">
          <w:rPr>
            <w:rStyle w:val="Hyperlink"/>
            <w:color w:val="auto"/>
            <w:u w:val="none"/>
          </w:rPr>
          <w:t>ПДД</w:t>
        </w:r>
      </w:hyperlink>
      <w:r w:rsidRPr="00B31EEE">
        <w:t xml:space="preserve"> РФ, однако завершившего данный маневр в нарушение указан</w:t>
      </w:r>
      <w:r w:rsidRPr="00B31EEE">
        <w:t xml:space="preserve">ных требований, также подлежат квалификации по </w:t>
      </w:r>
      <w:hyperlink r:id="rId5" w:history="1">
        <w:r w:rsidRPr="00B31EEE">
          <w:rPr>
            <w:rStyle w:val="Hyperlink"/>
            <w:color w:val="auto"/>
            <w:u w:val="none"/>
          </w:rPr>
          <w:t>части 4 статьи 12.15</w:t>
        </w:r>
      </w:hyperlink>
      <w:r w:rsidRPr="00B31EEE">
        <w:t xml:space="preserve"> КоАП РФ (п.15).</w:t>
      </w:r>
    </w:p>
    <w:p w:rsidR="00C56284" w:rsidRPr="00B31EEE" w:rsidP="00C56284">
      <w:pPr>
        <w:jc w:val="both"/>
      </w:pPr>
      <w:r w:rsidRPr="00B31EEE">
        <w:rPr>
          <w:iCs/>
        </w:rPr>
        <w:t xml:space="preserve">         Действия </w:t>
      </w:r>
      <w:r w:rsidRPr="00B31EEE">
        <w:t>Бисултанова А.У.</w:t>
      </w:r>
      <w:r w:rsidRPr="00B31EEE">
        <w:t xml:space="preserve"> </w:t>
      </w:r>
      <w:r w:rsidRPr="00B31EEE">
        <w:rPr>
          <w:iCs/>
        </w:rPr>
        <w:t>суд квалифицирует п</w:t>
      </w:r>
      <w:r w:rsidRPr="00B31EEE">
        <w:rPr>
          <w:iCs/>
        </w:rPr>
        <w:t xml:space="preserve">о ч. 4 ст. 12.15 </w:t>
      </w:r>
      <w:r w:rsidRPr="00B31EEE">
        <w:t>Кодекса Российской Федерации об административных правонарушениях</w:t>
      </w:r>
      <w:r w:rsidRPr="00B31EEE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B31EEE">
        <w:t>Кодекса Рос</w:t>
      </w:r>
      <w:r w:rsidRPr="00B31EEE">
        <w:t>сийской Федерации об административных правонарушениях</w:t>
      </w:r>
      <w:r w:rsidRPr="00B31EEE">
        <w:rPr>
          <w:iCs/>
        </w:rPr>
        <w:t xml:space="preserve">. </w:t>
      </w:r>
    </w:p>
    <w:p w:rsidR="00C56284" w:rsidRPr="00B31EEE" w:rsidP="00C56284">
      <w:pPr>
        <w:jc w:val="both"/>
      </w:pPr>
      <w:r w:rsidRPr="00B31EEE">
        <w:rPr>
          <w:iCs/>
        </w:rPr>
        <w:t xml:space="preserve"> </w:t>
      </w:r>
      <w:r w:rsidRPr="00B31EEE">
        <w:rPr>
          <w:iCs/>
        </w:rPr>
        <w:tab/>
        <w:t>Обстоятельств, смягчающих, отягчающих</w:t>
      </w:r>
      <w:r w:rsidRPr="00B31EEE">
        <w:rPr>
          <w:iCs/>
        </w:rPr>
        <w:t xml:space="preserve"> административную ответственность в соответствии со ст. 4.2</w:t>
      </w:r>
      <w:r w:rsidRPr="00B31EEE">
        <w:rPr>
          <w:iCs/>
        </w:rPr>
        <w:t>, 4.3</w:t>
      </w:r>
      <w:r w:rsidRPr="00B31EEE">
        <w:rPr>
          <w:iCs/>
        </w:rPr>
        <w:t xml:space="preserve"> </w:t>
      </w:r>
      <w:r w:rsidRPr="00B31EEE">
        <w:t>Кодекса Российской Федерации об административных правонарушениях, не имеется.</w:t>
      </w:r>
    </w:p>
    <w:p w:rsidR="00C56284" w:rsidRPr="00B31EEE" w:rsidP="00C56284">
      <w:pPr>
        <w:jc w:val="both"/>
        <w:rPr>
          <w:iCs/>
        </w:rPr>
      </w:pPr>
      <w:r w:rsidRPr="00B31EEE">
        <w:rPr>
          <w:iCs/>
        </w:rPr>
        <w:t xml:space="preserve">           Учитыва</w:t>
      </w:r>
      <w:r w:rsidRPr="00B31EEE">
        <w:rPr>
          <w:iCs/>
        </w:rPr>
        <w:t xml:space="preserve">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C56284" w:rsidRPr="00B31EEE" w:rsidP="00C56284">
      <w:pPr>
        <w:jc w:val="both"/>
        <w:rPr>
          <w:iCs/>
        </w:rPr>
      </w:pPr>
      <w:r w:rsidRPr="00B31EEE">
        <w:rPr>
          <w:iCs/>
        </w:rPr>
        <w:t xml:space="preserve">             На основании изложенного, руководствуясь ст. 29.9, 29.10 Кодекса</w:t>
      </w:r>
      <w:r w:rsidRPr="00B31EEE">
        <w:t xml:space="preserve"> Российской Федерации об административ</w:t>
      </w:r>
      <w:r w:rsidRPr="00B31EEE">
        <w:t>ных правонарушениях</w:t>
      </w:r>
      <w:r w:rsidRPr="00B31EEE">
        <w:rPr>
          <w:iCs/>
        </w:rPr>
        <w:t>, суд</w:t>
      </w:r>
    </w:p>
    <w:p w:rsidR="00C56284" w:rsidRPr="00B31EEE" w:rsidP="00C56284">
      <w:pPr>
        <w:jc w:val="both"/>
        <w:rPr>
          <w:iCs/>
        </w:rPr>
      </w:pPr>
    </w:p>
    <w:p w:rsidR="00C56284" w:rsidRPr="00B31EEE" w:rsidP="00C56284">
      <w:pPr>
        <w:jc w:val="center"/>
        <w:rPr>
          <w:iCs/>
        </w:rPr>
      </w:pPr>
      <w:r w:rsidRPr="00B31EEE">
        <w:rPr>
          <w:iCs/>
        </w:rPr>
        <w:t xml:space="preserve">ПОСТАНОВИЛ: </w:t>
      </w:r>
    </w:p>
    <w:p w:rsidR="00C56284" w:rsidRPr="00B31EEE" w:rsidP="00C56284">
      <w:pPr>
        <w:jc w:val="center"/>
        <w:rPr>
          <w:iCs/>
        </w:rPr>
      </w:pPr>
    </w:p>
    <w:p w:rsidR="00C56284" w:rsidRPr="00B31EEE" w:rsidP="00C56284">
      <w:pPr>
        <w:ind w:firstLine="708"/>
        <w:jc w:val="both"/>
      </w:pPr>
      <w:r w:rsidRPr="00B31EEE">
        <w:t xml:space="preserve">признать </w:t>
      </w:r>
      <w:r w:rsidRPr="00B31EEE" w:rsidR="00A97A90">
        <w:t>Бисултанова</w:t>
      </w:r>
      <w:r w:rsidRPr="00B31EEE" w:rsidR="00A97A90">
        <w:t xml:space="preserve"> А</w:t>
      </w:r>
      <w:r w:rsidRPr="00B31EEE">
        <w:t>.</w:t>
      </w:r>
      <w:r w:rsidRPr="00B31EEE" w:rsidR="00A97A90">
        <w:t xml:space="preserve"> У</w:t>
      </w:r>
      <w:r w:rsidRPr="00B31EEE">
        <w:t>.</w:t>
      </w:r>
      <w:r w:rsidRPr="00B31EEE" w:rsidR="00A97A90">
        <w:t xml:space="preserve"> </w:t>
      </w:r>
      <w:r w:rsidRPr="00B31EEE">
        <w:t xml:space="preserve">виновным в совершении правонарушения, предусмотренного </w:t>
      </w:r>
      <w:r w:rsidRPr="00B31EEE">
        <w:rPr>
          <w:iCs/>
        </w:rPr>
        <w:t xml:space="preserve">частью 4 статьи 12.15 </w:t>
      </w:r>
      <w:r w:rsidRPr="00B31EEE">
        <w:t>Кодекса Российской Федерации об административных правонарушениях и назначить ему наказание в виде</w:t>
      </w:r>
      <w:r w:rsidRPr="00B31EEE">
        <w:t xml:space="preserve"> административного штрафа в размере 5000 рублей.</w:t>
      </w:r>
    </w:p>
    <w:p w:rsidR="00C56284" w:rsidRPr="00B31EEE" w:rsidP="00C5628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EEE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B31EE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6284" w:rsidRPr="00B31EEE" w:rsidP="00C56284">
      <w:pPr>
        <w:ind w:firstLine="567"/>
        <w:jc w:val="both"/>
      </w:pPr>
      <w:r w:rsidRPr="00B31EEE">
        <w:t>В случае не</w:t>
      </w:r>
      <w:r w:rsidRPr="00B31EEE">
        <w:t>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56284" w:rsidRPr="00B31EEE" w:rsidP="00C56284">
      <w:pPr>
        <w:tabs>
          <w:tab w:val="left" w:pos="0"/>
        </w:tabs>
        <w:ind w:firstLine="700"/>
        <w:jc w:val="both"/>
      </w:pPr>
      <w:r w:rsidRPr="00B31EEE">
        <w:t>Штраф должен быть уплачен не позднее шести</w:t>
      </w:r>
      <w:r w:rsidRPr="00B31EEE">
        <w:t>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</w:t>
      </w:r>
      <w:r w:rsidRPr="00B31EEE">
        <w:t>. Ханты-Мансийска БИК 007162163</w:t>
      </w:r>
      <w:r w:rsidRPr="00B31EEE">
        <w:t xml:space="preserve"> ОКТМО </w:t>
      </w:r>
      <w:r w:rsidRPr="00B31EEE">
        <w:t>71818000</w:t>
      </w:r>
      <w:r w:rsidRPr="00B31EEE">
        <w:t xml:space="preserve"> </w:t>
      </w:r>
      <w:r w:rsidRPr="00B31EEE">
        <w:t>ИНН  8601010390</w:t>
      </w:r>
      <w:r w:rsidRPr="00B31EEE">
        <w:t xml:space="preserve"> КПП 860101001, Вид платежа К</w:t>
      </w:r>
      <w:r w:rsidRPr="00B31EEE">
        <w:t xml:space="preserve">БК 18811601123010001140, к/с 40102810245370000007 УИН </w:t>
      </w:r>
      <w:r w:rsidRPr="00B31EEE" w:rsidR="00A97A90">
        <w:t>18810486240730007359</w:t>
      </w:r>
      <w:r w:rsidRPr="00B31EEE">
        <w:t>.</w:t>
      </w:r>
    </w:p>
    <w:p w:rsidR="00C56284" w:rsidRPr="00B31EEE" w:rsidP="00C56284">
      <w:pPr>
        <w:jc w:val="both"/>
        <w:rPr>
          <w:iCs/>
        </w:rPr>
      </w:pPr>
      <w:r w:rsidRPr="00B31EEE">
        <w:rPr>
          <w:iCs/>
        </w:rPr>
        <w:t xml:space="preserve">    </w:t>
      </w:r>
      <w:r w:rsidRPr="00B31EEE">
        <w:rPr>
          <w:iCs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</w:t>
      </w:r>
      <w:r w:rsidRPr="00B31EEE">
        <w:rPr>
          <w:iCs/>
        </w:rPr>
        <w:t>жалобы через мирового судью.</w:t>
      </w:r>
    </w:p>
    <w:p w:rsidR="00C56284" w:rsidRPr="00B31EEE" w:rsidP="00C56284">
      <w:r w:rsidRPr="00B31EEE">
        <w:t xml:space="preserve">                            </w:t>
      </w:r>
    </w:p>
    <w:p w:rsidR="00B31EEE" w:rsidRPr="00B31EEE" w:rsidP="00B31EEE">
      <w:r w:rsidRPr="00B31EEE">
        <w:t xml:space="preserve">                              </w:t>
      </w:r>
    </w:p>
    <w:p w:rsidR="00C56284" w:rsidRPr="00B31EEE" w:rsidP="00C56284">
      <w:r w:rsidRPr="00B31EEE">
        <w:t xml:space="preserve">Мировой судья                                                       </w:t>
      </w:r>
      <w:r w:rsidRPr="00B31EEE">
        <w:t>Е.А.Таскаева</w:t>
      </w:r>
      <w:r w:rsidRPr="00B31EEE">
        <w:t xml:space="preserve"> </w:t>
      </w:r>
    </w:p>
    <w:p w:rsidR="00C56284" w:rsidRPr="00B31EEE" w:rsidP="00C56284"/>
    <w:p w:rsidR="00C56284" w:rsidRPr="00B31EEE" w:rsidP="00C56284">
      <w:pPr>
        <w:suppressAutoHyphens/>
        <w:jc w:val="both"/>
        <w:rPr>
          <w:bCs/>
          <w:spacing w:val="-5"/>
          <w:lang w:eastAsia="ar-SA"/>
        </w:rPr>
      </w:pPr>
    </w:p>
    <w:p w:rsidR="005C5EDC" w:rsidRPr="00B31EEE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CB"/>
    <w:rsid w:val="003058C5"/>
    <w:rsid w:val="005C5EDC"/>
    <w:rsid w:val="007F5D51"/>
    <w:rsid w:val="008957CB"/>
    <w:rsid w:val="00A97A90"/>
    <w:rsid w:val="00B31EEE"/>
    <w:rsid w:val="00C56284"/>
    <w:rsid w:val="00CD7CA8"/>
    <w:rsid w:val="00F26CB2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F67FA4-C1FD-4FF4-9A51-857ECBC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56284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C56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C5628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56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C56284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56284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C5628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